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0209"/>
      </w:tblGrid>
      <w:tr w:rsidR="00A9153F" w14:paraId="5E7941A1" w14:textId="77777777" w:rsidTr="00F74969">
        <w:trPr>
          <w:trHeight w:val="9935"/>
        </w:trPr>
        <w:tc>
          <w:tcPr>
            <w:tcW w:w="10209" w:type="dxa"/>
            <w:shd w:val="clear" w:color="auto" w:fill="auto"/>
          </w:tcPr>
          <w:p w14:paraId="7F3748A1" w14:textId="7561B8DF" w:rsidR="00A9153F" w:rsidRPr="00F74969" w:rsidRDefault="00F74969" w:rsidP="00F74969">
            <w:pPr>
              <w:pStyle w:val="Tytu"/>
              <w:rPr>
                <w:sz w:val="100"/>
                <w:szCs w:val="100"/>
                <w:lang w:val="en-US"/>
              </w:rPr>
            </w:pPr>
            <w:r w:rsidRPr="00F74969">
              <w:rPr>
                <w:sz w:val="100"/>
                <w:szCs w:val="100"/>
                <w:lang w:val="en-US"/>
              </w:rPr>
              <w:t>WiTkwintnie</w:t>
            </w:r>
          </w:p>
          <w:p w14:paraId="06EA5309" w14:textId="3F8CF7CD" w:rsidR="00A9153F" w:rsidRDefault="00910456">
            <w:pPr>
              <w:pStyle w:val="Podtytu"/>
              <w:rPr>
                <w:lang w:val="en-US"/>
              </w:rPr>
            </w:pPr>
            <w:r>
              <w:rPr>
                <w:lang w:val="en-US"/>
              </w:rPr>
              <w:t>Instrukcja użytkownika</w:t>
            </w:r>
          </w:p>
          <w:p w14:paraId="1E0B5C4D" w14:textId="291C0840" w:rsidR="00DB114F" w:rsidRPr="00DB114F" w:rsidRDefault="00DB114F" w:rsidP="00DB114F">
            <w:pPr>
              <w:pStyle w:val="Tekstpodstawowy"/>
              <w:jc w:val="center"/>
              <w:rPr>
                <w:lang w:val="en-US"/>
              </w:rPr>
            </w:pPr>
            <w:r>
              <w:rPr>
                <w:lang w:val="en-US"/>
              </w:rPr>
              <w:t>Wersja 1.</w:t>
            </w:r>
            <w:r w:rsidR="00C8141C">
              <w:rPr>
                <w:lang w:val="en-US"/>
              </w:rPr>
              <w:t>2</w:t>
            </w:r>
          </w:p>
          <w:p w14:paraId="66802E33" w14:textId="5D451741" w:rsidR="00A9153F" w:rsidRPr="00F74969" w:rsidRDefault="009852B8">
            <w:pPr>
              <w:pStyle w:val="Podtytu"/>
              <w:rPr>
                <w:lang w:val="en-US"/>
              </w:rPr>
            </w:pPr>
            <w:r>
              <w:fldChar w:fldCharType="begin"/>
            </w:r>
            <w:r>
              <w:instrText xml:space="preserve"> SAVEDATE \@"d\/MM\/yyyy" </w:instrText>
            </w:r>
            <w:r>
              <w:fldChar w:fldCharType="separate"/>
            </w:r>
            <w:r w:rsidR="00C8141C">
              <w:rPr>
                <w:noProof/>
              </w:rPr>
              <w:t>06</w:t>
            </w:r>
            <w:r w:rsidR="00C8141C">
              <w:rPr>
                <w:noProof/>
              </w:rPr>
              <w:t>/0</w:t>
            </w:r>
            <w:r w:rsidR="00C8141C">
              <w:rPr>
                <w:noProof/>
              </w:rPr>
              <w:t>6</w:t>
            </w:r>
            <w:r w:rsidR="00C8141C">
              <w:rPr>
                <w:noProof/>
              </w:rPr>
              <w:t>/2020</w:t>
            </w:r>
            <w:r>
              <w:fldChar w:fldCharType="end"/>
            </w:r>
          </w:p>
        </w:tc>
      </w:tr>
      <w:tr w:rsidR="00A9153F" w14:paraId="2554897F" w14:textId="77777777">
        <w:trPr>
          <w:trHeight w:val="1363"/>
        </w:trPr>
        <w:tc>
          <w:tcPr>
            <w:tcW w:w="10209" w:type="dxa"/>
            <w:shd w:val="clear" w:color="auto" w:fill="auto"/>
          </w:tcPr>
          <w:p w14:paraId="6CD794ED" w14:textId="77777777" w:rsidR="00A9153F" w:rsidRDefault="009852B8">
            <w:pPr>
              <w:pStyle w:val="Podpis"/>
              <w:jc w:val="center"/>
            </w:pPr>
            <w:r>
              <w:rPr>
                <w:b/>
                <w:bCs/>
              </w:rPr>
              <w:t>Autorzy</w:t>
            </w:r>
          </w:p>
          <w:p w14:paraId="25794754" w14:textId="07522EB5" w:rsidR="00A9153F" w:rsidRPr="00F74969" w:rsidRDefault="00F74969">
            <w:pPr>
              <w:pStyle w:val="Podpis"/>
              <w:jc w:val="center"/>
            </w:pPr>
            <w:r w:rsidRPr="00F74969">
              <w:t>Jakub Kulikowski</w:t>
            </w:r>
          </w:p>
          <w:p w14:paraId="793815C4" w14:textId="77777777" w:rsidR="00A9153F" w:rsidRDefault="00F74969">
            <w:pPr>
              <w:pStyle w:val="Podpis"/>
              <w:jc w:val="center"/>
            </w:pPr>
            <w:r w:rsidRPr="00F74969">
              <w:t>Adam W</w:t>
            </w:r>
            <w:r>
              <w:t>asilewski</w:t>
            </w:r>
          </w:p>
          <w:p w14:paraId="46B7B285" w14:textId="77777777" w:rsidR="00F74969" w:rsidRDefault="00F74969">
            <w:pPr>
              <w:pStyle w:val="Podpis"/>
              <w:jc w:val="center"/>
            </w:pPr>
            <w:r>
              <w:t>Piotr Sumiński</w:t>
            </w:r>
          </w:p>
          <w:p w14:paraId="6544D4FB" w14:textId="77777777" w:rsidR="00F74969" w:rsidRDefault="00F74969" w:rsidP="00F74969">
            <w:pPr>
              <w:pStyle w:val="Podpis"/>
              <w:jc w:val="center"/>
            </w:pPr>
            <w:r>
              <w:t>Piotr Król</w:t>
            </w:r>
          </w:p>
          <w:p w14:paraId="38B2257A" w14:textId="31107AAB" w:rsidR="00F74969" w:rsidRPr="00F74969" w:rsidRDefault="00F74969" w:rsidP="00F74969">
            <w:pPr>
              <w:pStyle w:val="Podpis"/>
              <w:jc w:val="center"/>
            </w:pPr>
            <w:r>
              <w:t>Adam Żywica</w:t>
            </w:r>
          </w:p>
        </w:tc>
      </w:tr>
    </w:tbl>
    <w:p w14:paraId="372B8E40" w14:textId="77777777" w:rsidR="00A9153F" w:rsidRDefault="00A9153F">
      <w:pPr>
        <w:sectPr w:rsidR="00A9153F" w:rsidSect="00F74969">
          <w:headerReference w:type="default" r:id="rId11"/>
          <w:footerReference w:type="default" r:id="rId12"/>
          <w:pgSz w:w="11906" w:h="16838"/>
          <w:pgMar w:top="2447" w:right="850" w:bottom="2164" w:left="850" w:header="288" w:footer="850" w:gutter="0"/>
          <w:cols w:space="720"/>
          <w:docGrid w:linePitch="360"/>
        </w:sectPr>
      </w:pPr>
    </w:p>
    <w:p w14:paraId="67F2D182" w14:textId="77777777" w:rsidR="00CE418E" w:rsidRDefault="009852B8">
      <w:pPr>
        <w:pStyle w:val="Nagwekwykazurde1"/>
      </w:pPr>
      <w:r>
        <w:lastRenderedPageBreak/>
        <w:t>Spis treści</w:t>
      </w:r>
    </w:p>
    <w:sdt>
      <w:sdtPr>
        <w:rPr>
          <w:rFonts w:cs="Arial"/>
        </w:rPr>
        <w:id w:val="1732495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CCCAF7" w14:textId="122B557D" w:rsidR="00322855" w:rsidRDefault="00CE418E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68219" w:history="1">
            <w:r w:rsidR="00322855" w:rsidRPr="00082A3C">
              <w:rPr>
                <w:rStyle w:val="Hipercze"/>
                <w:noProof/>
              </w:rPr>
              <w:t>1.</w:t>
            </w:r>
            <w:r w:rsidR="0032285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22855" w:rsidRPr="00082A3C">
              <w:rPr>
                <w:rStyle w:val="Hipercze"/>
                <w:noProof/>
              </w:rPr>
              <w:t>Wstęp i zakres</w:t>
            </w:r>
            <w:r w:rsidR="00322855">
              <w:rPr>
                <w:noProof/>
                <w:webHidden/>
              </w:rPr>
              <w:tab/>
            </w:r>
            <w:r w:rsidR="00322855">
              <w:rPr>
                <w:noProof/>
                <w:webHidden/>
              </w:rPr>
              <w:fldChar w:fldCharType="begin"/>
            </w:r>
            <w:r w:rsidR="00322855">
              <w:rPr>
                <w:noProof/>
                <w:webHidden/>
              </w:rPr>
              <w:instrText xml:space="preserve"> PAGEREF _Toc42368219 \h </w:instrText>
            </w:r>
            <w:r w:rsidR="00322855">
              <w:rPr>
                <w:noProof/>
                <w:webHidden/>
              </w:rPr>
            </w:r>
            <w:r w:rsidR="00322855">
              <w:rPr>
                <w:noProof/>
                <w:webHidden/>
              </w:rPr>
              <w:fldChar w:fldCharType="separate"/>
            </w:r>
            <w:r w:rsidR="00322855">
              <w:rPr>
                <w:noProof/>
                <w:webHidden/>
              </w:rPr>
              <w:t>3</w:t>
            </w:r>
            <w:r w:rsidR="00322855">
              <w:rPr>
                <w:noProof/>
                <w:webHidden/>
              </w:rPr>
              <w:fldChar w:fldCharType="end"/>
            </w:r>
          </w:hyperlink>
        </w:p>
        <w:p w14:paraId="27931B9B" w14:textId="16E9F038" w:rsidR="00322855" w:rsidRDefault="00322855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0" w:history="1">
            <w:r w:rsidRPr="00082A3C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Przedstawienie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6D3C9" w14:textId="27EB66AC" w:rsidR="00322855" w:rsidRDefault="00322855">
          <w:pPr>
            <w:pStyle w:val="Spistreci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1" w:history="1">
            <w:r w:rsidRPr="00082A3C">
              <w:rPr>
                <w:rStyle w:val="Hipercze"/>
                <w:noProof/>
              </w:rPr>
              <w:t>2.1.1. Funkcjonalność „Przepis Dnia”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B4FE" w14:textId="344ACC61" w:rsidR="00322855" w:rsidRDefault="00322855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2" w:history="1">
            <w:r w:rsidRPr="00082A3C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Instrukcje podstawowych procesów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72820" w14:textId="0D8E2685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3" w:history="1">
            <w:r w:rsidRPr="00082A3C">
              <w:rPr>
                <w:rStyle w:val="Hipercze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zakładania konta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21C7" w14:textId="72680816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4" w:history="1">
            <w:r w:rsidRPr="00082A3C">
              <w:rPr>
                <w:rStyle w:val="Hipercze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logowania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B9414" w14:textId="7C48A57F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5" w:history="1">
            <w:r w:rsidRPr="00082A3C">
              <w:rPr>
                <w:rStyle w:val="Hipercze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dodawania przepisu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C935D" w14:textId="4AB779B4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6" w:history="1">
            <w:r w:rsidRPr="00082A3C">
              <w:rPr>
                <w:rStyle w:val="Hipercze"/>
                <w:rFonts w:cs="Arial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wyszukiwania przepisów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374A" w14:textId="1D9206F9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7" w:history="1">
            <w:r w:rsidRPr="00082A3C">
              <w:rPr>
                <w:rStyle w:val="Hipercze"/>
                <w:rFonts w:cs="Arial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oceniania przepisów przez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C104A" w14:textId="3F26BB7D" w:rsidR="00322855" w:rsidRDefault="00322855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2368228" w:history="1">
            <w:r w:rsidRPr="00082A3C">
              <w:rPr>
                <w:rStyle w:val="Hipercze"/>
                <w:rFonts w:cs="Arial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Pr="00082A3C">
              <w:rPr>
                <w:rStyle w:val="Hipercze"/>
                <w:noProof/>
              </w:rPr>
              <w:t>Opis procesu akceptacji oczekujących przepisów (dla administratorów i moderatorów)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B7DC" w14:textId="1D69AAD8" w:rsidR="00A9153F" w:rsidRPr="00CE418E" w:rsidRDefault="00CE418E" w:rsidP="00CE418E">
          <w:r>
            <w:rPr>
              <w:b/>
              <w:bCs/>
            </w:rPr>
            <w:fldChar w:fldCharType="end"/>
          </w:r>
        </w:p>
      </w:sdtContent>
    </w:sdt>
    <w:p w14:paraId="3F495959" w14:textId="75F95963" w:rsidR="00A9153F" w:rsidRDefault="009852B8">
      <w:pPr>
        <w:pStyle w:val="Nagwek1"/>
        <w:pageBreakBefore/>
      </w:pPr>
      <w:bookmarkStart w:id="0" w:name="__RefHeading___Toc437002583"/>
      <w:bookmarkStart w:id="1" w:name="_Toc42368219"/>
      <w:bookmarkEnd w:id="0"/>
      <w:r>
        <w:lastRenderedPageBreak/>
        <w:t>Wstęp</w:t>
      </w:r>
      <w:r w:rsidR="00426B0A">
        <w:t xml:space="preserve"> i zakres</w:t>
      </w:r>
      <w:bookmarkEnd w:id="1"/>
    </w:p>
    <w:p w14:paraId="3751FC96" w14:textId="74702DB8" w:rsidR="00910456" w:rsidRDefault="00910456" w:rsidP="00910456">
      <w:pPr>
        <w:pStyle w:val="Tekstpodstawowy"/>
        <w:ind w:firstLine="432"/>
      </w:pPr>
      <w:r>
        <w:t>Instrukcja użytkownika dla aplikacji WiTkwintnie stanowi obszerny opis funkcjonalności aplikacji. Każda funkcjonalność, a przede wszystkim sposób jej używania, został opisany i wyjaśniony w niniejszym dokumencie. Instrukcja zawiera również zrzuty ekranu ukazujące sposób działania aplikacji.</w:t>
      </w:r>
    </w:p>
    <w:p w14:paraId="67310F3D" w14:textId="3C61E54F" w:rsidR="00910456" w:rsidRPr="00910456" w:rsidRDefault="00910456" w:rsidP="00910456">
      <w:pPr>
        <w:pStyle w:val="Tekstpodstawowy"/>
      </w:pPr>
      <w:r>
        <w:tab/>
        <w:t xml:space="preserve">Pełna dokumentacja techniczna projektu, poświęcona opisom wybranych technologii i sposobowi wykonania poszczególnych elementów </w:t>
      </w:r>
      <w:r w:rsidR="008D4624">
        <w:t>aplikacji stanowi oddzielny dokument załączony do projektu.</w:t>
      </w:r>
    </w:p>
    <w:p w14:paraId="647EA4C2" w14:textId="34FCD5D2" w:rsidR="00A9153F" w:rsidRDefault="00426B0A">
      <w:pPr>
        <w:pStyle w:val="Nagwek1"/>
      </w:pPr>
      <w:bookmarkStart w:id="2" w:name="__RefHeading___Toc437002584"/>
      <w:bookmarkStart w:id="3" w:name="_Toc42368220"/>
      <w:bookmarkEnd w:id="2"/>
      <w:r>
        <w:t>Przedstawienie funkcjonalności</w:t>
      </w:r>
      <w:bookmarkEnd w:id="3"/>
    </w:p>
    <w:p w14:paraId="7F66435A" w14:textId="010EDB8E" w:rsidR="00DE4077" w:rsidRDefault="00426B0A" w:rsidP="00DE4077">
      <w:pPr>
        <w:pStyle w:val="Nagwek3"/>
      </w:pPr>
      <w:bookmarkStart w:id="4" w:name="_Toc42368221"/>
      <w:r>
        <w:t>2</w:t>
      </w:r>
      <w:r w:rsidR="00DE4077">
        <w:t>.1.</w:t>
      </w:r>
      <w:r w:rsidR="00EC7152">
        <w:t>1</w:t>
      </w:r>
      <w:r w:rsidR="00DE4077">
        <w:t>. Funkcjonalność „Przepis Dnia”</w:t>
      </w:r>
      <w:bookmarkEnd w:id="4"/>
    </w:p>
    <w:p w14:paraId="724171CC" w14:textId="65D2CA95" w:rsidR="00D63E76" w:rsidRDefault="00F13667" w:rsidP="00D63E76">
      <w:pPr>
        <w:pStyle w:val="Tekstpodstawowy"/>
      </w:pPr>
      <w:r w:rsidRPr="00F13667">
        <w:drawing>
          <wp:inline distT="0" distB="0" distL="0" distR="0" wp14:anchorId="04FC4FB0" wp14:editId="5E89C18B">
            <wp:extent cx="3924848" cy="1533739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535" w14:textId="1A39CABC" w:rsidR="00F13667" w:rsidRPr="00D63E76" w:rsidRDefault="00F13667" w:rsidP="00D63E76">
      <w:pPr>
        <w:pStyle w:val="Tekstpodstawowy"/>
      </w:pPr>
      <w:r>
        <w:t xml:space="preserve">Na stronie głównej w sekcji „Przepis dnia” codziennie wyświetlany jest nowy przepis wybrany przez użytkowników. Wyświetlany jest najwyżej oceniony przepis w poprzednim dniu i może stanowić inspirację dla niezdecydowanych użytkowników. Wybór przepisu na podstawie oceny innych użytkowników gwarantuje, że wybrany przepis jest niejako sprawdzony i polecany przez innych użytkowników i warto go spróbować! </w:t>
      </w:r>
    </w:p>
    <w:p w14:paraId="51615FA9" w14:textId="2EC93252" w:rsidR="00A9153F" w:rsidRDefault="009852B8">
      <w:pPr>
        <w:pStyle w:val="Nagwek1"/>
      </w:pPr>
      <w:bookmarkStart w:id="5" w:name="__RefHeading___Toc437002586"/>
      <w:bookmarkStart w:id="6" w:name="__RefHeading___Toc437002588"/>
      <w:bookmarkStart w:id="7" w:name="_Toc42368222"/>
      <w:bookmarkEnd w:id="5"/>
      <w:bookmarkEnd w:id="6"/>
      <w:r>
        <w:t>Instrukcje</w:t>
      </w:r>
      <w:r w:rsidR="000521A7">
        <w:t xml:space="preserve"> podstawowych procesów</w:t>
      </w:r>
      <w:bookmarkEnd w:id="7"/>
    </w:p>
    <w:p w14:paraId="338130DF" w14:textId="4F353C90" w:rsidR="00BD1220" w:rsidRDefault="00BD1220" w:rsidP="00BD1220">
      <w:pPr>
        <w:pStyle w:val="Nagwek2"/>
      </w:pPr>
      <w:bookmarkStart w:id="8" w:name="_Toc42368223"/>
      <w:r>
        <w:t>Opis procesu zakładania konta przez użytkownika</w:t>
      </w:r>
      <w:bookmarkEnd w:id="8"/>
    </w:p>
    <w:p w14:paraId="55BE734E" w14:textId="77777777" w:rsidR="00ED67F6" w:rsidRDefault="00ED67F6" w:rsidP="00ED67F6">
      <w:pPr>
        <w:pStyle w:val="Tekstpodstawowy"/>
        <w:ind w:left="706"/>
      </w:pPr>
      <w:r>
        <w:t>Aby utworzyć nowe konto należy przejść do panelu rejestracji za pomocą przycisku „Rejestracja” umieszczonego w prawym górnym rogu np. na stronie głównej:</w:t>
      </w:r>
    </w:p>
    <w:p w14:paraId="065A4D48" w14:textId="77777777" w:rsidR="00ED67F6" w:rsidRDefault="00ED67F6" w:rsidP="00ED67F6">
      <w:pPr>
        <w:pStyle w:val="Tekstpodstawowy"/>
        <w:ind w:left="706"/>
      </w:pPr>
      <w:r w:rsidRPr="00FD28D2">
        <w:rPr>
          <w:noProof/>
        </w:rPr>
        <w:lastRenderedPageBreak/>
        <w:drawing>
          <wp:inline distT="0" distB="0" distL="0" distR="0" wp14:anchorId="06E0522F" wp14:editId="66BD78F6">
            <wp:extent cx="6480810" cy="2037080"/>
            <wp:effectExtent l="0" t="0" r="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83BE" w14:textId="77777777" w:rsidR="00ED67F6" w:rsidRDefault="00ED67F6" w:rsidP="00ED67F6">
      <w:pPr>
        <w:pStyle w:val="Tekstpodstawowy"/>
        <w:ind w:left="706"/>
      </w:pPr>
    </w:p>
    <w:p w14:paraId="0BF1FFE5" w14:textId="77777777" w:rsidR="00ED67F6" w:rsidRDefault="00ED67F6" w:rsidP="00ED67F6">
      <w:pPr>
        <w:pStyle w:val="Tekstpodstawowy"/>
        <w:ind w:left="706"/>
      </w:pPr>
    </w:p>
    <w:p w14:paraId="5DF2AEEF" w14:textId="77777777" w:rsidR="00ED67F6" w:rsidRDefault="00ED67F6" w:rsidP="00ED67F6">
      <w:pPr>
        <w:pStyle w:val="Tekstpodstawowy"/>
        <w:ind w:left="706"/>
      </w:pPr>
      <w:r>
        <w:t xml:space="preserve">Panel rejestracji zawiera kilka pól, których wypełnienie jest niezbędne do utworzenia konta. </w:t>
      </w:r>
    </w:p>
    <w:p w14:paraId="422DF040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0DD675CC" wp14:editId="7771D352">
            <wp:extent cx="6480810" cy="21583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9087" w14:textId="77777777" w:rsidR="00ED67F6" w:rsidRDefault="00ED67F6" w:rsidP="00ED67F6">
      <w:pPr>
        <w:pStyle w:val="Tekstpodstawowy"/>
        <w:ind w:left="706"/>
      </w:pPr>
      <w:r>
        <w:t>Pole login – należy tutaj wpisać nazwę swojego konta, pseudonim itp.</w:t>
      </w:r>
    </w:p>
    <w:p w14:paraId="34C37D9C" w14:textId="77777777" w:rsidR="00ED67F6" w:rsidRDefault="00ED67F6" w:rsidP="00ED67F6">
      <w:pPr>
        <w:pStyle w:val="Tekstpodstawowy"/>
        <w:ind w:left="706"/>
      </w:pPr>
    </w:p>
    <w:p w14:paraId="4AB6992C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64C4E42D" wp14:editId="7072880F">
            <wp:extent cx="6480810" cy="215836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C1B" w14:textId="77777777" w:rsidR="00ED67F6" w:rsidRDefault="00ED67F6" w:rsidP="00ED67F6">
      <w:pPr>
        <w:pStyle w:val="Tekstpodstawowy"/>
        <w:ind w:left="706"/>
      </w:pPr>
      <w:r>
        <w:t xml:space="preserve">Pole hasło – w tym polu należy wpisać hasło do naszego konta. Hasło musi spełniać </w:t>
      </w:r>
      <w:r>
        <w:lastRenderedPageBreak/>
        <w:t>odpowiednie wymogi bezpieczeństwa. Dynamiczny pasek znajdujący się poniżej tego pola pozwoli nam na określić siłę naszego hasła</w:t>
      </w:r>
    </w:p>
    <w:p w14:paraId="71BA90D1" w14:textId="77777777" w:rsidR="00ED67F6" w:rsidRDefault="00ED67F6" w:rsidP="00ED67F6">
      <w:pPr>
        <w:pStyle w:val="Tekstpodstawowy"/>
        <w:ind w:left="706"/>
      </w:pPr>
    </w:p>
    <w:p w14:paraId="1D52892E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74DA8EFF" wp14:editId="7FACCE09">
            <wp:extent cx="6480810" cy="215836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68E1" w14:textId="77777777" w:rsidR="00ED67F6" w:rsidRDefault="00ED67F6" w:rsidP="00ED67F6">
      <w:pPr>
        <w:pStyle w:val="Tekstpodstawowy"/>
        <w:ind w:left="706"/>
      </w:pPr>
      <w:r>
        <w:t>Pole Powtórz hasło – wymaga ponownego wpisania hasła, aby zabezpieczyć nas przed niezamierzonymi literówkami i niezamierzonymi błędami, które w przyszłości mogą utrudnić nam dostęp do naszego konta</w:t>
      </w:r>
    </w:p>
    <w:p w14:paraId="077537F0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236923C9" wp14:editId="138E9AE2">
            <wp:extent cx="6480810" cy="21583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AE82" w14:textId="77777777" w:rsidR="00ED67F6" w:rsidRDefault="00ED67F6" w:rsidP="00ED67F6">
      <w:pPr>
        <w:pStyle w:val="Tekstpodstawowy"/>
        <w:ind w:left="706"/>
      </w:pPr>
      <w:r>
        <w:t>Zaznaczony powyżej element pozwala nam wybrać z listy naszą płeć</w:t>
      </w:r>
    </w:p>
    <w:p w14:paraId="2406842A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60D880CE" wp14:editId="6CD23B38">
            <wp:extent cx="6480810" cy="215836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0CBC" w14:textId="77777777" w:rsidR="00ED67F6" w:rsidRDefault="00ED67F6" w:rsidP="00ED67F6">
      <w:pPr>
        <w:pStyle w:val="Tekstpodstawowy"/>
        <w:ind w:left="706"/>
      </w:pPr>
      <w:r>
        <w:lastRenderedPageBreak/>
        <w:t>Zaznaczony element pozwala na wybranie poziomu zaawansowania w zakresie kulinarnym</w:t>
      </w:r>
    </w:p>
    <w:p w14:paraId="5B3A5B17" w14:textId="77777777" w:rsidR="00ED67F6" w:rsidRDefault="00ED67F6" w:rsidP="00ED67F6">
      <w:pPr>
        <w:pStyle w:val="Tekstpodstawowy"/>
        <w:ind w:left="706"/>
      </w:pPr>
    </w:p>
    <w:p w14:paraId="68C5768B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5836D21F" wp14:editId="4A27D5FD">
            <wp:extent cx="6480810" cy="215836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8FA1" w14:textId="77777777" w:rsidR="00ED67F6" w:rsidRDefault="00ED67F6" w:rsidP="00ED67F6">
      <w:pPr>
        <w:pStyle w:val="Tekstpodstawowy"/>
        <w:ind w:left="706"/>
      </w:pPr>
      <w:r>
        <w:t>Wypełniony formularz należy sfinalizować za pomocą przycisku „Zarejestruj”. Kliknięcie w przycisk spowoduje sprawdzenie wpisanych danych i jeżeli wszystko jej poprawnie konto zostanie utworzone w bazie danych.</w:t>
      </w:r>
    </w:p>
    <w:p w14:paraId="0BD00B3A" w14:textId="77777777" w:rsidR="00ED67F6" w:rsidRDefault="00ED67F6" w:rsidP="00ED67F6">
      <w:pPr>
        <w:pStyle w:val="Tekstpodstawowy"/>
        <w:ind w:left="706"/>
      </w:pPr>
    </w:p>
    <w:p w14:paraId="474B6DBC" w14:textId="77777777" w:rsidR="00ED67F6" w:rsidRDefault="00ED67F6" w:rsidP="00ED67F6">
      <w:pPr>
        <w:pStyle w:val="Tekstpodstawowy"/>
        <w:ind w:left="706"/>
      </w:pPr>
      <w:r>
        <w:t>Jeżeli podana przez nas nazwa użytkownika (login) będzie już zajęta przez innego użytkownika otrzymamy odpowiedni komunikat. W takim przypadku należy wybrać inną nazwę:</w:t>
      </w:r>
    </w:p>
    <w:p w14:paraId="33BDB1F2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754925DF" wp14:editId="123EC97C">
            <wp:extent cx="6480810" cy="21583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52EE" w14:textId="77777777" w:rsidR="00ED67F6" w:rsidRDefault="00ED67F6" w:rsidP="00ED67F6">
      <w:pPr>
        <w:pStyle w:val="Tekstpodstawowy"/>
        <w:ind w:left="706"/>
      </w:pPr>
    </w:p>
    <w:p w14:paraId="7D5A28E8" w14:textId="77777777" w:rsidR="00ED67F6" w:rsidRDefault="00ED67F6" w:rsidP="00ED67F6">
      <w:pPr>
        <w:pStyle w:val="Tekstpodstawowy"/>
        <w:ind w:left="706"/>
      </w:pPr>
      <w:r>
        <w:t>Jeżeli proces rejestracji przebiegnie pomyślnie, nasze konto zostanie utworzone i zostaniemy przekierowani na stronę główną oraz automatycznie zalogowani o utworzone konto.</w:t>
      </w:r>
    </w:p>
    <w:p w14:paraId="48613F19" w14:textId="77777777" w:rsidR="00ED67F6" w:rsidRPr="00ED67F6" w:rsidRDefault="00ED67F6" w:rsidP="00ED67F6">
      <w:pPr>
        <w:pStyle w:val="Tekstpodstawowy"/>
      </w:pPr>
    </w:p>
    <w:p w14:paraId="12B7BF08" w14:textId="04A995B2" w:rsidR="000521A7" w:rsidRDefault="000521A7" w:rsidP="000521A7">
      <w:pPr>
        <w:pStyle w:val="Nagwek2"/>
      </w:pPr>
      <w:bookmarkStart w:id="9" w:name="_Toc42368224"/>
      <w:r>
        <w:lastRenderedPageBreak/>
        <w:t>Opis procesu logowania przez użytkownika</w:t>
      </w:r>
      <w:bookmarkEnd w:id="9"/>
    </w:p>
    <w:p w14:paraId="58E3A6F2" w14:textId="77777777" w:rsidR="00ED67F6" w:rsidRDefault="00ED67F6" w:rsidP="00ED67F6">
      <w:pPr>
        <w:pStyle w:val="Tekstpodstawowy"/>
        <w:ind w:left="706"/>
      </w:pPr>
      <w:r>
        <w:t>Proces logowania za pomocą przyjaznego użytkownikowi panelu jest niezwykle prosty!</w:t>
      </w:r>
    </w:p>
    <w:p w14:paraId="30887964" w14:textId="77777777" w:rsidR="00ED67F6" w:rsidRDefault="00ED67F6" w:rsidP="00ED67F6">
      <w:pPr>
        <w:pStyle w:val="Tekstpodstawowy"/>
        <w:ind w:left="706"/>
      </w:pPr>
      <w:r>
        <w:t>Aby zalogować się na swoje konto wystarczy na stronie głównej przejść do panelu logowania za pomocą dedykowanego przycisku umieszczonego w prawym górnym rogu ekranu:</w:t>
      </w:r>
    </w:p>
    <w:p w14:paraId="7EA5C53F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drawing>
          <wp:inline distT="0" distB="0" distL="0" distR="0" wp14:anchorId="4518A898" wp14:editId="5E08A41C">
            <wp:extent cx="6480810" cy="209994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C83" w14:textId="77777777" w:rsidR="00ED67F6" w:rsidRDefault="00ED67F6" w:rsidP="00ED67F6">
      <w:pPr>
        <w:pStyle w:val="Tekstpodstawowy"/>
        <w:ind w:left="706"/>
      </w:pPr>
      <w:r>
        <w:t>Panel logowania składa się z dwóch pól – loginu oraz hasła. W polu login należy wpisać nazwę użytkownika a w polu hasło – hasło. Po wypełnieniu pól swoimi danymi (tak jak na przykładzie poniżej) należy kliknąć w przycisk „Zaloguj” aby zalogować się na swoje konto:</w:t>
      </w:r>
    </w:p>
    <w:p w14:paraId="115A235A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drawing>
          <wp:inline distT="0" distB="0" distL="0" distR="0" wp14:anchorId="0C8CBEA9" wp14:editId="0E7B0FDF">
            <wp:extent cx="6480810" cy="180340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B4B" w14:textId="77777777" w:rsidR="00ED67F6" w:rsidRDefault="00ED67F6" w:rsidP="00ED67F6">
      <w:pPr>
        <w:pStyle w:val="Tekstpodstawowy"/>
        <w:ind w:left="706"/>
      </w:pPr>
    </w:p>
    <w:p w14:paraId="1FF16D8C" w14:textId="77777777" w:rsidR="00ED67F6" w:rsidRDefault="00ED67F6" w:rsidP="00ED67F6">
      <w:pPr>
        <w:pStyle w:val="Tekstpodstawowy"/>
        <w:ind w:left="706"/>
      </w:pPr>
      <w:r>
        <w:t>W przypadku, gdy podane przez nas dane uwierzytelniające są poprawne, zostaniemy przekierowani na stronę główną. W prawym górnym rogu pojawią się nam nowe przyciski pozwalające na dodawanie przepisu, przejście do swojego profilu oraz wylogowanie:</w:t>
      </w:r>
    </w:p>
    <w:p w14:paraId="0C044A69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lastRenderedPageBreak/>
        <w:drawing>
          <wp:inline distT="0" distB="0" distL="0" distR="0" wp14:anchorId="221C9383" wp14:editId="3D53D697">
            <wp:extent cx="6480810" cy="2054225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5A9D" w14:textId="77777777" w:rsidR="00ED67F6" w:rsidRDefault="00ED67F6" w:rsidP="00ED67F6">
      <w:pPr>
        <w:pStyle w:val="Tekstpodstawowy"/>
        <w:ind w:left="706"/>
      </w:pPr>
    </w:p>
    <w:p w14:paraId="78E0888E" w14:textId="407E8CB3" w:rsidR="00ED67F6" w:rsidRPr="00ED67F6" w:rsidRDefault="00ED67F6" w:rsidP="00A62828">
      <w:pPr>
        <w:pStyle w:val="Tekstpodstawowy"/>
        <w:ind w:left="706"/>
      </w:pPr>
      <w:r>
        <w:t>W przypadku, gdy podane przez nas dane uwierzytelniające będą nieprawidłowe, strony wyświetli odpowiedni komunikat</w:t>
      </w:r>
      <w:r w:rsidR="00A62828">
        <w:t>.</w:t>
      </w:r>
    </w:p>
    <w:p w14:paraId="445784C8" w14:textId="38AE6600" w:rsidR="00BD1220" w:rsidRDefault="00BD1220" w:rsidP="00BD1220">
      <w:pPr>
        <w:pStyle w:val="Nagwek2"/>
      </w:pPr>
      <w:bookmarkStart w:id="10" w:name="_Toc42368225"/>
      <w:r>
        <w:t>Opis procesu dodawania przepisu przez użytkownika</w:t>
      </w:r>
      <w:bookmarkEnd w:id="10"/>
    </w:p>
    <w:p w14:paraId="158BF28F" w14:textId="34E50249" w:rsidR="00F9232F" w:rsidRDefault="00F9232F" w:rsidP="00F9232F">
      <w:pPr>
        <w:pStyle w:val="Tekstpodstawowy"/>
      </w:pPr>
    </w:p>
    <w:p w14:paraId="053B0719" w14:textId="77777777" w:rsidR="00F9232F" w:rsidRDefault="00F9232F" w:rsidP="00F9232F">
      <w:pPr>
        <w:pStyle w:val="Tekstpodstawowy"/>
      </w:pPr>
      <w:r>
        <w:t>Formularz dodawania nowego przepisu dostępny jest dla zalogowanych użytkowników w prawym górnym rogu pod przyciskiem „Dodaj przepis”:</w:t>
      </w:r>
    </w:p>
    <w:p w14:paraId="448C0C3E" w14:textId="77777777" w:rsidR="00F9232F" w:rsidRDefault="00F9232F" w:rsidP="00F9232F">
      <w:pPr>
        <w:pStyle w:val="Tekstpodstawowy"/>
      </w:pPr>
      <w:r w:rsidRPr="00C8141C">
        <w:drawing>
          <wp:inline distT="0" distB="0" distL="0" distR="0" wp14:anchorId="5E27BDC4" wp14:editId="35A7F00E">
            <wp:extent cx="6480810" cy="120586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8F46" w14:textId="77777777" w:rsidR="00F9232F" w:rsidRDefault="00F9232F" w:rsidP="00F9232F">
      <w:pPr>
        <w:pStyle w:val="Tekstpodstawowy"/>
      </w:pPr>
      <w:r>
        <w:t>Po przejściu na tą stronę znajdziemy tam następujący formularz dodawania nowego przepisu:</w:t>
      </w:r>
    </w:p>
    <w:p w14:paraId="688B47B8" w14:textId="77777777" w:rsidR="00F9232F" w:rsidRDefault="00F9232F" w:rsidP="00F9232F">
      <w:pPr>
        <w:pStyle w:val="Tekstpodstawowy"/>
      </w:pPr>
      <w:r w:rsidRPr="00C8141C">
        <w:lastRenderedPageBreak/>
        <w:drawing>
          <wp:inline distT="0" distB="0" distL="0" distR="0" wp14:anchorId="06B1197D" wp14:editId="532B8010">
            <wp:extent cx="3867690" cy="4048690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4F23" w14:textId="77777777" w:rsidR="00F9232F" w:rsidRDefault="00F9232F" w:rsidP="00F9232F">
      <w:pPr>
        <w:pStyle w:val="Tekstpodstawowy"/>
      </w:pPr>
      <w:r>
        <w:t>Formularz zawiera szereg pól umożliwiających wprowadzenie określonego tekstu lub wyboru poszczególnych rzeczy z listy. Idąc po kolei:</w:t>
      </w:r>
    </w:p>
    <w:p w14:paraId="2409B668" w14:textId="77777777" w:rsidR="00F9232F" w:rsidRDefault="00F9232F" w:rsidP="00F9232F">
      <w:pPr>
        <w:pStyle w:val="Tekstpodstawowy"/>
        <w:jc w:val="center"/>
      </w:pPr>
      <w:r w:rsidRPr="00C8141C">
        <w:lastRenderedPageBreak/>
        <w:drawing>
          <wp:inline distT="0" distB="0" distL="0" distR="0" wp14:anchorId="23686B90" wp14:editId="77F328F5">
            <wp:extent cx="3867690" cy="4048690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0BC" w14:textId="77777777" w:rsidR="00F9232F" w:rsidRDefault="00F9232F" w:rsidP="00F9232F">
      <w:pPr>
        <w:pStyle w:val="Tekstpodstawowy"/>
      </w:pPr>
      <w:r>
        <w:t>Pole „Nazwa przepisu” pozwala na wpisanie dowolnego, ograniczonego co do długości tekstu. Wpisana w tym polu nazwa przepisu będzie widoczna podczas przeglądania przepisów bez konieczności wchodzenia w dany przepis. Powinna być zwięzła, przy czym zawierać jak najbardziej dokładne informacje dotyczące tego, czego dotyczy przepis.</w:t>
      </w:r>
    </w:p>
    <w:p w14:paraId="6C0274AD" w14:textId="77777777" w:rsidR="00F9232F" w:rsidRDefault="00F9232F" w:rsidP="00F9232F">
      <w:pPr>
        <w:pStyle w:val="Tekstpodstawowy"/>
        <w:jc w:val="center"/>
      </w:pPr>
      <w:r w:rsidRPr="00C8141C">
        <w:lastRenderedPageBreak/>
        <w:drawing>
          <wp:inline distT="0" distB="0" distL="0" distR="0" wp14:anchorId="4677414E" wp14:editId="68112261">
            <wp:extent cx="3867690" cy="4048690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FC85" w14:textId="77777777" w:rsidR="00F9232F" w:rsidRDefault="00F9232F" w:rsidP="00F9232F">
      <w:pPr>
        <w:pStyle w:val="Tekstpodstawowy"/>
      </w:pPr>
      <w:r>
        <w:t>Kategoria wybierana po lewej stronie powinna określać typ dania, którego przepis zostaje opisany. Wybrana kategoria powinna jak najwierniej odzwierciedlać, kiedy z reguły większość osób jada dany typ dania. Dla przykładu jajecznica powinna być przypisana pod „śniadanie”, a danie mięsne z ryżem czy ziemniakami raczej powinno znaleźć się pod typem „obiad”</w:t>
      </w:r>
    </w:p>
    <w:p w14:paraId="65DE54E7" w14:textId="77777777" w:rsidR="00F9232F" w:rsidRDefault="00F9232F" w:rsidP="00F9232F">
      <w:pPr>
        <w:pStyle w:val="Tekstpodstawowy"/>
        <w:jc w:val="center"/>
      </w:pPr>
      <w:r w:rsidRPr="00C8141C">
        <w:lastRenderedPageBreak/>
        <w:drawing>
          <wp:inline distT="0" distB="0" distL="0" distR="0" wp14:anchorId="7460C34B" wp14:editId="3F310F34">
            <wp:extent cx="3867690" cy="4048690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12EA" w14:textId="77777777" w:rsidR="00F9232F" w:rsidRDefault="00F9232F" w:rsidP="00F9232F">
      <w:pPr>
        <w:pStyle w:val="Tekstpodstawowy"/>
      </w:pPr>
      <w:r>
        <w:t>Kategoria do wybrania z listy po prawej stronie pozwala określić rodzaj/kategorię opisywanego poprzez przepis dania. Dostępna jest obszerna liczba kategorii. Jeżeli wprowadzane danie nie pasuje do żadnej kategorii należy wybrać kategorię „Inne”</w:t>
      </w:r>
    </w:p>
    <w:p w14:paraId="561E4B30" w14:textId="77777777" w:rsidR="00F9232F" w:rsidRDefault="00F9232F" w:rsidP="00F9232F">
      <w:pPr>
        <w:pStyle w:val="Tekstpodstawowy"/>
        <w:jc w:val="center"/>
      </w:pPr>
      <w:r w:rsidRPr="00C8141C">
        <w:lastRenderedPageBreak/>
        <w:drawing>
          <wp:inline distT="0" distB="0" distL="0" distR="0" wp14:anchorId="58211A93" wp14:editId="09056DB2">
            <wp:extent cx="3867690" cy="4048690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4268" w14:textId="77777777" w:rsidR="00F9232F" w:rsidRDefault="00F9232F" w:rsidP="00F9232F">
      <w:pPr>
        <w:pStyle w:val="Tekstpodstawowy"/>
      </w:pPr>
      <w:r>
        <w:t>Kolejne pole powinno zawierać jedyne liczbę (minuty) szacowanego czasu na przygotowanie opisywanego w przepisie dania</w:t>
      </w:r>
    </w:p>
    <w:p w14:paraId="59FB850B" w14:textId="77777777" w:rsidR="00F9232F" w:rsidRDefault="00F9232F" w:rsidP="00F9232F">
      <w:pPr>
        <w:pStyle w:val="Tekstpodstawowy"/>
        <w:jc w:val="center"/>
      </w:pPr>
      <w:r w:rsidRPr="00931FC6">
        <w:lastRenderedPageBreak/>
        <w:drawing>
          <wp:inline distT="0" distB="0" distL="0" distR="0" wp14:anchorId="304DF58B" wp14:editId="39D1B1F5">
            <wp:extent cx="3867690" cy="4048690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DB1A" w14:textId="77777777" w:rsidR="00F9232F" w:rsidRDefault="00F9232F" w:rsidP="00F9232F">
      <w:pPr>
        <w:pStyle w:val="Tekstpodstawowy"/>
      </w:pPr>
      <w:r>
        <w:t>W zaznaczonym polu należy jak najdokładniej opisać wprowadzany przepis. W tym polu przepis musi obowiązkowo zawierać listę składników (na górze) oraz opisanie przygotowania krok po kroku (poniżej). Opis powinien być jak najprostszy, tak aby każdy, nawet bez doświadczenia kulinarnego, był w stanie przygotować danie na podstawie przepisu.</w:t>
      </w:r>
    </w:p>
    <w:p w14:paraId="2A8141B3" w14:textId="77777777" w:rsidR="00F9232F" w:rsidRDefault="00F9232F" w:rsidP="00F9232F">
      <w:pPr>
        <w:pStyle w:val="Tekstpodstawowy"/>
        <w:jc w:val="center"/>
      </w:pPr>
      <w:r w:rsidRPr="00931FC6">
        <w:lastRenderedPageBreak/>
        <w:drawing>
          <wp:inline distT="0" distB="0" distL="0" distR="0" wp14:anchorId="3CA4E363" wp14:editId="1CB42F93">
            <wp:extent cx="3867690" cy="4048690"/>
            <wp:effectExtent l="0" t="0" r="0" b="952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2DEB" w14:textId="176293C7" w:rsidR="00F9232F" w:rsidRDefault="00F9232F" w:rsidP="00F9232F">
      <w:pPr>
        <w:pStyle w:val="Tekstpodstawowy"/>
      </w:pPr>
      <w:r>
        <w:t>Gdy zakończymy wypełnianie powyższych pól oraz wybieranie typu i rodzaju dania z listy należy zatwierdzić przepis za pomocą zaznaczonego przycisku. Przepis taki trafia do kolejki akceptacji przez administratora lub moderatora systemu. Jeżeli formularz został właściwie wypełniony i spełnia wszystkie wymienione wyżej wymogi zostanie on zatwierdzony w ciągu 24h i będzie dostępny na stronie.</w:t>
      </w:r>
    </w:p>
    <w:p w14:paraId="3BCBE5A7" w14:textId="1835FF87" w:rsidR="00F9232F" w:rsidRDefault="00F9232F" w:rsidP="00F9232F">
      <w:pPr>
        <w:pStyle w:val="Tekstpodstawowy"/>
      </w:pPr>
    </w:p>
    <w:p w14:paraId="6A9898EF" w14:textId="52D38F9E" w:rsidR="00F9232F" w:rsidRDefault="00F9232F" w:rsidP="00F9232F">
      <w:pPr>
        <w:pStyle w:val="Tekstpodstawowy"/>
      </w:pPr>
      <w:r>
        <w:t>Przykład wypełnienia formularza:</w:t>
      </w:r>
    </w:p>
    <w:p w14:paraId="1939845B" w14:textId="5B63DD21" w:rsidR="00F9232F" w:rsidRPr="00C8141C" w:rsidRDefault="00F9232F" w:rsidP="00F9232F">
      <w:pPr>
        <w:pStyle w:val="Tekstpodstawowy"/>
        <w:jc w:val="center"/>
      </w:pPr>
      <w:r w:rsidRPr="00F9232F">
        <w:lastRenderedPageBreak/>
        <w:drawing>
          <wp:inline distT="0" distB="0" distL="0" distR="0" wp14:anchorId="212717E7" wp14:editId="73CCB562">
            <wp:extent cx="3639058" cy="39439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FCCC" w14:textId="0B642A5E" w:rsidR="00AD052E" w:rsidRDefault="002C0429" w:rsidP="00150AF4">
      <w:pPr>
        <w:pStyle w:val="Nagwek2"/>
      </w:pPr>
      <w:bookmarkStart w:id="11" w:name="_Toc42368226"/>
      <w:r>
        <w:t>Opis procesu wyszukiwania przepisów przez użytkownika</w:t>
      </w:r>
      <w:bookmarkEnd w:id="11"/>
    </w:p>
    <w:p w14:paraId="1CBA20FB" w14:textId="77777777" w:rsidR="00AD052E" w:rsidRPr="00AD052E" w:rsidRDefault="00AD052E" w:rsidP="00AD052E">
      <w:pPr>
        <w:pStyle w:val="Tekstpodstawowy"/>
      </w:pPr>
    </w:p>
    <w:p w14:paraId="28EEE0CC" w14:textId="2B9005F1" w:rsidR="00AD052E" w:rsidRDefault="00AD052E" w:rsidP="00AD052E">
      <w:pPr>
        <w:pStyle w:val="Tekstpodstawowy"/>
      </w:pPr>
      <w:r w:rsidRPr="00D63E76">
        <w:drawing>
          <wp:inline distT="0" distB="0" distL="0" distR="0" wp14:anchorId="70EB8C10" wp14:editId="176932E2">
            <wp:extent cx="6480810" cy="95440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B056" w14:textId="77777777" w:rsidR="00AD052E" w:rsidRDefault="00AD052E" w:rsidP="00AD052E">
      <w:pPr>
        <w:pStyle w:val="Tekstpodstawowy"/>
      </w:pPr>
    </w:p>
    <w:p w14:paraId="6F32BEE9" w14:textId="77777777" w:rsidR="00AD052E" w:rsidRDefault="00AD052E" w:rsidP="00AD052E">
      <w:pPr>
        <w:pStyle w:val="Tekstpodstawowy"/>
      </w:pPr>
      <w:r>
        <w:t>W sekcji „Przepisy” na stronie głównej mamy możliwość wyszukania przepisu za pomocą znajdującego się tam pola wyszukiwarki. Wyszukiwarka jest niezwykle intuicyjna i prosta w obsłudze. Wystarczy wpisać słowo kluczowe, a wyszukiwarka przedstawi nam wszystkie przepisy, które go dotyczą. Przykładowo jeżeli interesują nas różne przepisy na przygotowanie pierogów wystarczy wpisać w wyszukiwarkę „Pierogi” i kliknąć „Enter”. Na stronie internetowej zostaną nam przedstawione wszystkie przepisy na przygotowanie Pierogów:</w:t>
      </w:r>
    </w:p>
    <w:p w14:paraId="35381345" w14:textId="1B4DDC3F" w:rsidR="00BD1220" w:rsidRDefault="00AD052E" w:rsidP="00150AF4">
      <w:pPr>
        <w:pStyle w:val="Tekstpodstawowy"/>
      </w:pPr>
      <w:r>
        <w:rPr>
          <w:noProof/>
        </w:rPr>
        <w:lastRenderedPageBreak/>
        <w:drawing>
          <wp:inline distT="0" distB="0" distL="0" distR="0" wp14:anchorId="39D1BF53" wp14:editId="3EA5A7F9">
            <wp:extent cx="6480810" cy="320548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400F" w14:textId="36E829DD" w:rsidR="002C0429" w:rsidRDefault="002C0429" w:rsidP="002C0429">
      <w:pPr>
        <w:pStyle w:val="Nagwek2"/>
      </w:pPr>
      <w:bookmarkStart w:id="12" w:name="_Toc42368227"/>
      <w:r>
        <w:t xml:space="preserve">Opis procesu </w:t>
      </w:r>
      <w:r w:rsidR="00DA344E">
        <w:t>oceniania przepisów przez użytkownika</w:t>
      </w:r>
      <w:bookmarkEnd w:id="12"/>
    </w:p>
    <w:p w14:paraId="039AD7E2" w14:textId="2F7F6FD9" w:rsidR="00DA344E" w:rsidRPr="00DA344E" w:rsidRDefault="00DA344E" w:rsidP="00DA344E">
      <w:pPr>
        <w:pStyle w:val="Nagwek2"/>
      </w:pPr>
      <w:bookmarkStart w:id="13" w:name="_Toc42368228"/>
      <w:r>
        <w:t>Opis procesu akcepta</w:t>
      </w:r>
      <w:r w:rsidR="00223D43">
        <w:t>cji oczekujących przepisów</w:t>
      </w:r>
      <w:r w:rsidR="00322855">
        <w:t xml:space="preserve"> (dla administratorów i moderatoró</w:t>
      </w:r>
      <w:r w:rsidR="00322855">
        <w:fldChar w:fldCharType="begin"/>
      </w:r>
      <w:r w:rsidR="00322855">
        <w:instrText xml:space="preserve"> LISTNUM </w:instrText>
      </w:r>
      <w:r w:rsidR="00322855">
        <w:fldChar w:fldCharType="end"/>
      </w:r>
      <w:r w:rsidR="00322855">
        <w:t>w)</w:t>
      </w:r>
      <w:bookmarkEnd w:id="13"/>
    </w:p>
    <w:sectPr w:rsidR="00DA344E" w:rsidRPr="00DA344E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2447" w:right="850" w:bottom="1474" w:left="850" w:header="850" w:footer="85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0AD8ED" w14:textId="77777777" w:rsidR="003429F6" w:rsidRDefault="003429F6">
      <w:r>
        <w:separator/>
      </w:r>
    </w:p>
  </w:endnote>
  <w:endnote w:type="continuationSeparator" w:id="0">
    <w:p w14:paraId="302293B0" w14:textId="77777777" w:rsidR="003429F6" w:rsidRDefault="00342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libri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roid Sans Devanagari">
    <w:altName w:val="Segoe UI"/>
    <w:charset w:val="01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3814957"/>
      <w:docPartObj>
        <w:docPartGallery w:val="Page Numbers (Bottom of Page)"/>
        <w:docPartUnique/>
      </w:docPartObj>
    </w:sdtPr>
    <w:sdtEndPr/>
    <w:sdtContent>
      <w:p w14:paraId="3BA1BD27" w14:textId="74FB0B32" w:rsidR="00097C98" w:rsidRDefault="00097C9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6C88D7" w14:textId="77777777" w:rsidR="00097C98" w:rsidRDefault="00097C98">
    <w:pPr>
      <w:pStyle w:val="Zawartotabel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42C9AF" w14:textId="77777777" w:rsidR="00097C98" w:rsidRDefault="00097C9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991"/>
      <w:gridCol w:w="8222"/>
      <w:gridCol w:w="993"/>
    </w:tblGrid>
    <w:tr w:rsidR="00097C98" w14:paraId="01578DBE" w14:textId="77777777">
      <w:tc>
        <w:tcPr>
          <w:tcW w:w="991" w:type="dxa"/>
          <w:tcBorders>
            <w:top w:val="single" w:sz="1" w:space="0" w:color="000000"/>
          </w:tcBorders>
          <w:shd w:val="clear" w:color="auto" w:fill="auto"/>
          <w:vAlign w:val="center"/>
        </w:tcPr>
        <w:p w14:paraId="107CB19D" w14:textId="77777777" w:rsidR="00097C98" w:rsidRDefault="00097C98">
          <w:pPr>
            <w:pStyle w:val="Zawartotabeli"/>
            <w:snapToGrid w:val="0"/>
            <w:jc w:val="center"/>
          </w:pPr>
        </w:p>
      </w:tc>
      <w:tc>
        <w:tcPr>
          <w:tcW w:w="8222" w:type="dxa"/>
          <w:tcBorders>
            <w:top w:val="single" w:sz="1" w:space="0" w:color="000000"/>
          </w:tcBorders>
          <w:shd w:val="clear" w:color="auto" w:fill="auto"/>
          <w:vAlign w:val="center"/>
        </w:tcPr>
        <w:p w14:paraId="1AB69AB2" w14:textId="77777777" w:rsidR="00097C98" w:rsidRDefault="00097C98">
          <w:pPr>
            <w:pStyle w:val="Zawartotabeli"/>
            <w:snapToGrid w:val="0"/>
            <w:jc w:val="center"/>
          </w:pPr>
        </w:p>
      </w:tc>
      <w:tc>
        <w:tcPr>
          <w:tcW w:w="993" w:type="dxa"/>
          <w:tcBorders>
            <w:top w:val="single" w:sz="1" w:space="0" w:color="000000"/>
          </w:tcBorders>
          <w:shd w:val="clear" w:color="auto" w:fill="auto"/>
          <w:vAlign w:val="bottom"/>
        </w:tcPr>
        <w:p w14:paraId="6A595D27" w14:textId="77777777" w:rsidR="00097C98" w:rsidRDefault="00097C98">
          <w:pPr>
            <w:pStyle w:val="Zawartotabeli"/>
            <w:jc w:val="right"/>
          </w:pP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3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t>/</w:t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NUMPAGES \* ARABIC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3</w:t>
          </w:r>
          <w:r>
            <w:rPr>
              <w:sz w:val="20"/>
              <w:szCs w:val="20"/>
            </w:rPr>
            <w:fldChar w:fldCharType="end"/>
          </w:r>
        </w:p>
      </w:tc>
    </w:tr>
  </w:tbl>
  <w:p w14:paraId="16E56D12" w14:textId="77777777" w:rsidR="00097C98" w:rsidRDefault="00097C98">
    <w:pPr>
      <w:pStyle w:val="Zawartotabel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21929E" w14:textId="77777777" w:rsidR="00097C98" w:rsidRDefault="00097C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F1761F" w14:textId="77777777" w:rsidR="003429F6" w:rsidRDefault="003429F6">
      <w:r>
        <w:separator/>
      </w:r>
    </w:p>
  </w:footnote>
  <w:footnote w:type="continuationSeparator" w:id="0">
    <w:p w14:paraId="328A6A39" w14:textId="77777777" w:rsidR="003429F6" w:rsidRDefault="003429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E64022" w14:textId="44489DC9" w:rsidR="00097C98" w:rsidRPr="00F74969" w:rsidRDefault="00097C98">
    <w:pPr>
      <w:pStyle w:val="Nagwek"/>
      <w:jc w:val="right"/>
      <w:rPr>
        <w:color w:val="4472C4" w:themeColor="accent1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5642A" w14:textId="77777777" w:rsidR="00097C98" w:rsidRDefault="00097C9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C417D2" w14:textId="35857035" w:rsidR="00097C98" w:rsidRPr="00F74969" w:rsidRDefault="003429F6">
    <w:pPr>
      <w:pStyle w:val="Nagwek"/>
      <w:jc w:val="right"/>
      <w:rPr>
        <w:b/>
        <w:bCs/>
        <w:color w:val="4472C4" w:themeColor="accent1"/>
      </w:rPr>
    </w:pPr>
    <w:sdt>
      <w:sdtPr>
        <w:rPr>
          <w:b/>
          <w:bCs/>
          <w:color w:val="4472C4" w:themeColor="accent1"/>
        </w:rPr>
        <w:alias w:val="Tytuł"/>
        <w:tag w:val=""/>
        <w:id w:val="-298450535"/>
        <w:placeholder>
          <w:docPart w:val="590E38EBA875436185E91873A59577C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97C98" w:rsidRPr="00F74969">
          <w:rPr>
            <w:b/>
            <w:bCs/>
            <w:color w:val="4472C4" w:themeColor="accent1"/>
          </w:rPr>
          <w:t xml:space="preserve">WiTkwintnie – dokumentacja </w:t>
        </w:r>
        <w:r w:rsidR="00097C98">
          <w:rPr>
            <w:b/>
            <w:bCs/>
            <w:color w:val="4472C4" w:themeColor="accent1"/>
            <w:lang w:val="en-US"/>
          </w:rPr>
          <w:t>projektu</w:t>
        </w:r>
      </w:sdtContent>
    </w:sdt>
  </w:p>
  <w:p w14:paraId="7E9384A1" w14:textId="77777777" w:rsidR="00097C98" w:rsidRPr="00F74969" w:rsidRDefault="00097C98">
    <w:pPr>
      <w:pStyle w:val="Zawartotabeli"/>
      <w:rPr>
        <w:b/>
        <w:b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2890D5" w14:textId="77777777" w:rsidR="00097C98" w:rsidRDefault="00097C9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9F4EDBE2"/>
    <w:lvl w:ilvl="0">
      <w:start w:val="1"/>
      <w:numFmt w:val="decimal"/>
      <w:pStyle w:val="Nagwek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1.%2."/>
      <w:lvlJc w:val="left"/>
      <w:pPr>
        <w:tabs>
          <w:tab w:val="num" w:pos="576"/>
        </w:tabs>
        <w:ind w:left="576" w:hanging="576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none"/>
      <w:pStyle w:val="Nagwek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6"/>
  <w:defaultTableStyle w:val="Normalny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0F2"/>
    <w:rsid w:val="000521A7"/>
    <w:rsid w:val="00097C98"/>
    <w:rsid w:val="000B7AC9"/>
    <w:rsid w:val="00115742"/>
    <w:rsid w:val="00150AF4"/>
    <w:rsid w:val="001665F0"/>
    <w:rsid w:val="00166BA1"/>
    <w:rsid w:val="002040F2"/>
    <w:rsid w:val="00223D43"/>
    <w:rsid w:val="00245C74"/>
    <w:rsid w:val="002C0429"/>
    <w:rsid w:val="00322855"/>
    <w:rsid w:val="0033531C"/>
    <w:rsid w:val="003429F6"/>
    <w:rsid w:val="00364F7D"/>
    <w:rsid w:val="003D5AE7"/>
    <w:rsid w:val="0040714B"/>
    <w:rsid w:val="00425F48"/>
    <w:rsid w:val="00426B0A"/>
    <w:rsid w:val="004B548A"/>
    <w:rsid w:val="0050273B"/>
    <w:rsid w:val="0053121C"/>
    <w:rsid w:val="00547A6B"/>
    <w:rsid w:val="00592E38"/>
    <w:rsid w:val="005A3138"/>
    <w:rsid w:val="005B3868"/>
    <w:rsid w:val="005B3A11"/>
    <w:rsid w:val="00625030"/>
    <w:rsid w:val="006B2644"/>
    <w:rsid w:val="006B2DC1"/>
    <w:rsid w:val="006C7B66"/>
    <w:rsid w:val="0074195B"/>
    <w:rsid w:val="007B59A9"/>
    <w:rsid w:val="007D67A0"/>
    <w:rsid w:val="007F3829"/>
    <w:rsid w:val="00833379"/>
    <w:rsid w:val="008C5A43"/>
    <w:rsid w:val="008D4624"/>
    <w:rsid w:val="00910456"/>
    <w:rsid w:val="00931FC6"/>
    <w:rsid w:val="00962FE0"/>
    <w:rsid w:val="009852B8"/>
    <w:rsid w:val="009E4A60"/>
    <w:rsid w:val="00A17256"/>
    <w:rsid w:val="00A44748"/>
    <w:rsid w:val="00A62828"/>
    <w:rsid w:val="00A67D02"/>
    <w:rsid w:val="00A9153F"/>
    <w:rsid w:val="00AD052E"/>
    <w:rsid w:val="00B92744"/>
    <w:rsid w:val="00BD1220"/>
    <w:rsid w:val="00BD5C38"/>
    <w:rsid w:val="00C12FE5"/>
    <w:rsid w:val="00C378CA"/>
    <w:rsid w:val="00C8141C"/>
    <w:rsid w:val="00CE418E"/>
    <w:rsid w:val="00CF3471"/>
    <w:rsid w:val="00D63E76"/>
    <w:rsid w:val="00DA344E"/>
    <w:rsid w:val="00DB114F"/>
    <w:rsid w:val="00DE4077"/>
    <w:rsid w:val="00E05E7B"/>
    <w:rsid w:val="00E317AF"/>
    <w:rsid w:val="00E6326C"/>
    <w:rsid w:val="00EC7152"/>
    <w:rsid w:val="00ED67F6"/>
    <w:rsid w:val="00F00EAF"/>
    <w:rsid w:val="00F05628"/>
    <w:rsid w:val="00F13667"/>
    <w:rsid w:val="00F74969"/>
    <w:rsid w:val="00F9232F"/>
    <w:rsid w:val="00FD2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7EA7F03B"/>
  <w15:chartTrackingRefBased/>
  <w15:docId w15:val="{BB8E2333-342E-4723-84CD-D05AACE54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  <w:rPr>
      <w:rFonts w:ascii="Arial" w:eastAsia="Andale Sans UI" w:hAnsi="Arial" w:cs="Arial"/>
      <w:kern w:val="1"/>
      <w:sz w:val="24"/>
      <w:szCs w:val="24"/>
      <w:lang w:val="pl-PL" w:eastAsia="zh-CN"/>
    </w:rPr>
  </w:style>
  <w:style w:type="paragraph" w:styleId="Nagwek1">
    <w:name w:val="heading 1"/>
    <w:basedOn w:val="Nagwek10"/>
    <w:next w:val="Tekstpodstawowy"/>
    <w:qFormat/>
    <w:pPr>
      <w:numPr>
        <w:numId w:val="1"/>
      </w:numPr>
      <w:outlineLvl w:val="0"/>
    </w:pPr>
    <w:rPr>
      <w:b/>
      <w:bCs/>
      <w:sz w:val="34"/>
      <w:szCs w:val="32"/>
    </w:rPr>
  </w:style>
  <w:style w:type="paragraph" w:styleId="Nagwek2">
    <w:name w:val="heading 2"/>
    <w:basedOn w:val="Nagwek10"/>
    <w:next w:val="Tekstpodstawowy"/>
    <w:qFormat/>
    <w:pPr>
      <w:numPr>
        <w:ilvl w:val="1"/>
        <w:numId w:val="1"/>
      </w:numPr>
      <w:outlineLvl w:val="1"/>
    </w:pPr>
    <w:rPr>
      <w:b/>
      <w:bCs/>
      <w:iCs/>
    </w:rPr>
  </w:style>
  <w:style w:type="paragraph" w:styleId="Nagwek3">
    <w:name w:val="heading 3"/>
    <w:basedOn w:val="Nagwek10"/>
    <w:next w:val="Tekstpodstawowy"/>
    <w:link w:val="Nagwek3Znak"/>
    <w:qFormat/>
    <w:pPr>
      <w:numPr>
        <w:ilvl w:val="2"/>
        <w:numId w:val="1"/>
      </w:numPr>
      <w:outlineLvl w:val="2"/>
    </w:pPr>
    <w:rPr>
      <w:b/>
      <w:b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Domylnaczcionkaakapitu1">
    <w:name w:val="Domyślna czcionka akapitu1"/>
  </w:style>
  <w:style w:type="character" w:styleId="Hipercze">
    <w:name w:val="Hyperlink"/>
    <w:uiPriority w:val="99"/>
    <w:rPr>
      <w:color w:val="000080"/>
      <w:u w:val="single"/>
    </w:rPr>
  </w:style>
  <w:style w:type="character" w:customStyle="1" w:styleId="czeindeksu">
    <w:name w:val="Łącze indeksu"/>
  </w:style>
  <w:style w:type="character" w:customStyle="1" w:styleId="Znakinumeracji">
    <w:name w:val="Znaki numeracji"/>
  </w:style>
  <w:style w:type="paragraph" w:customStyle="1" w:styleId="Nagwek20">
    <w:name w:val="Nagłówek2"/>
    <w:basedOn w:val="Nagwek10"/>
    <w:next w:val="Tekstpodstawowy"/>
    <w:pPr>
      <w:spacing w:before="3129" w:after="119"/>
      <w:jc w:val="center"/>
    </w:pPr>
    <w:rPr>
      <w:rFonts w:cs="Arial"/>
      <w:b/>
      <w:bCs/>
      <w:sz w:val="48"/>
      <w:szCs w:val="36"/>
    </w:rPr>
  </w:style>
  <w:style w:type="paragraph" w:styleId="Tekstpodstawowy">
    <w:name w:val="Body Text"/>
    <w:basedOn w:val="Normalny"/>
    <w:link w:val="TekstpodstawowyZnak"/>
    <w:pPr>
      <w:spacing w:after="120"/>
    </w:pPr>
    <w:rPr>
      <w:rFonts w:ascii="Georgia" w:hAnsi="Georgia" w:cs="Georgia"/>
    </w:rPr>
  </w:style>
  <w:style w:type="paragraph" w:styleId="Lista">
    <w:name w:val="List"/>
    <w:basedOn w:val="Tekstpodstawowy"/>
    <w:rPr>
      <w:rFonts w:cs="Tahoma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Droid Sans Devanagari"/>
      <w:i/>
      <w:iCs/>
    </w:rPr>
  </w:style>
  <w:style w:type="paragraph" w:customStyle="1" w:styleId="Indeks">
    <w:name w:val="Indeks"/>
    <w:basedOn w:val="Normalny"/>
    <w:pPr>
      <w:suppressLineNumbers/>
    </w:pPr>
    <w:rPr>
      <w:rFonts w:cs="Tahoma"/>
    </w:rPr>
  </w:style>
  <w:style w:type="paragraph" w:customStyle="1" w:styleId="Nagwek10">
    <w:name w:val="Nagłówek1"/>
    <w:basedOn w:val="Normalny"/>
    <w:next w:val="Tekstpodstawowy"/>
    <w:pPr>
      <w:keepNext/>
      <w:spacing w:before="240" w:after="120"/>
    </w:pPr>
    <w:rPr>
      <w:rFonts w:cs="Tahoma"/>
      <w:sz w:val="28"/>
      <w:szCs w:val="28"/>
    </w:rPr>
  </w:style>
  <w:style w:type="paragraph" w:customStyle="1" w:styleId="Legenda1">
    <w:name w:val="Legenda1"/>
    <w:basedOn w:val="Normalny"/>
    <w:pPr>
      <w:suppressLineNumbers/>
      <w:spacing w:before="120" w:after="120"/>
    </w:pPr>
    <w:rPr>
      <w:rFonts w:cs="Tahoma"/>
      <w:i/>
      <w:iCs/>
    </w:rPr>
  </w:style>
  <w:style w:type="paragraph" w:styleId="Nagwek">
    <w:name w:val="header"/>
    <w:basedOn w:val="Normalny"/>
    <w:link w:val="NagwekZnak"/>
    <w:uiPriority w:val="99"/>
    <w:pPr>
      <w:suppressLineNumbers/>
      <w:tabs>
        <w:tab w:val="center" w:pos="4819"/>
        <w:tab w:val="right" w:pos="9638"/>
      </w:tabs>
    </w:pPr>
  </w:style>
  <w:style w:type="paragraph" w:customStyle="1" w:styleId="Zawartotabeli">
    <w:name w:val="Zawartość tabeli"/>
    <w:basedOn w:val="Normalny"/>
    <w:pPr>
      <w:suppressLineNumbers/>
    </w:pPr>
  </w:style>
  <w:style w:type="paragraph" w:customStyle="1" w:styleId="Nagwektabeli">
    <w:name w:val="Nagłówek tabeli"/>
    <w:basedOn w:val="Zawartotabeli"/>
    <w:pPr>
      <w:jc w:val="center"/>
    </w:pPr>
    <w:rPr>
      <w:b/>
      <w:bCs/>
    </w:rPr>
  </w:style>
  <w:style w:type="paragraph" w:styleId="Stopka">
    <w:name w:val="footer"/>
    <w:basedOn w:val="Normalny"/>
    <w:link w:val="StopkaZnak"/>
    <w:uiPriority w:val="99"/>
    <w:pPr>
      <w:suppressLineNumbers/>
      <w:tabs>
        <w:tab w:val="center" w:pos="5103"/>
        <w:tab w:val="right" w:pos="10206"/>
      </w:tabs>
    </w:pPr>
  </w:style>
  <w:style w:type="paragraph" w:customStyle="1" w:styleId="Cytaty">
    <w:name w:val="Cytaty"/>
    <w:basedOn w:val="Normalny"/>
    <w:pPr>
      <w:spacing w:after="283"/>
      <w:ind w:left="567" w:right="567"/>
    </w:pPr>
  </w:style>
  <w:style w:type="paragraph" w:styleId="Podtytu">
    <w:name w:val="Subtitle"/>
    <w:basedOn w:val="Nagwek10"/>
    <w:next w:val="Tekstpodstawowy"/>
    <w:qFormat/>
    <w:pPr>
      <w:jc w:val="center"/>
    </w:pPr>
    <w:rPr>
      <w:rFonts w:cs="Arial"/>
      <w:iCs/>
    </w:rPr>
  </w:style>
  <w:style w:type="paragraph" w:styleId="Podpis">
    <w:name w:val="Signature"/>
    <w:basedOn w:val="Normalny"/>
    <w:pPr>
      <w:suppressLineNumbers/>
    </w:pPr>
  </w:style>
  <w:style w:type="paragraph" w:customStyle="1" w:styleId="Nagwekwykazurde1">
    <w:name w:val="Nagłówek wykazu źródeł1"/>
    <w:basedOn w:val="Nagwek10"/>
    <w:pPr>
      <w:suppressLineNumbers/>
    </w:pPr>
    <w:rPr>
      <w:rFonts w:cs="Arial"/>
      <w:b/>
      <w:bCs/>
      <w:sz w:val="32"/>
      <w:szCs w:val="32"/>
    </w:rPr>
  </w:style>
  <w:style w:type="paragraph" w:styleId="Spistreci1">
    <w:name w:val="toc 1"/>
    <w:basedOn w:val="Indeks"/>
    <w:uiPriority w:val="39"/>
    <w:pPr>
      <w:tabs>
        <w:tab w:val="right" w:leader="dot" w:pos="10206"/>
      </w:tabs>
    </w:pPr>
  </w:style>
  <w:style w:type="paragraph" w:styleId="Spistreci2">
    <w:name w:val="toc 2"/>
    <w:basedOn w:val="Indeks"/>
    <w:uiPriority w:val="39"/>
    <w:pPr>
      <w:tabs>
        <w:tab w:val="right" w:leader="dot" w:pos="9923"/>
      </w:tabs>
      <w:ind w:left="227"/>
    </w:pPr>
  </w:style>
  <w:style w:type="paragraph" w:customStyle="1" w:styleId="Tekst">
    <w:name w:val="Tekst"/>
    <w:basedOn w:val="Legenda1"/>
    <w:rPr>
      <w:rFonts w:ascii="Cambria" w:hAnsi="Cambria" w:cs="Cambria"/>
    </w:rPr>
  </w:style>
  <w:style w:type="paragraph" w:styleId="Tytu">
    <w:name w:val="Title"/>
    <w:basedOn w:val="Nagwek20"/>
    <w:next w:val="Tekstpodstawowy"/>
    <w:qFormat/>
    <w:rPr>
      <w:sz w:val="56"/>
      <w:szCs w:val="56"/>
    </w:rPr>
  </w:style>
  <w:style w:type="paragraph" w:styleId="Spistreci3">
    <w:name w:val="toc 3"/>
    <w:basedOn w:val="Indeks"/>
    <w:uiPriority w:val="39"/>
    <w:pPr>
      <w:tabs>
        <w:tab w:val="right" w:leader="dot" w:pos="9640"/>
      </w:tabs>
      <w:ind w:left="566"/>
    </w:pPr>
  </w:style>
  <w:style w:type="paragraph" w:styleId="Spistreci4">
    <w:name w:val="toc 4"/>
    <w:basedOn w:val="Indeks"/>
    <w:pPr>
      <w:tabs>
        <w:tab w:val="right" w:leader="dot" w:pos="9357"/>
      </w:tabs>
      <w:ind w:left="849"/>
    </w:pPr>
  </w:style>
  <w:style w:type="paragraph" w:styleId="Spistreci5">
    <w:name w:val="toc 5"/>
    <w:basedOn w:val="Indeks"/>
    <w:pPr>
      <w:tabs>
        <w:tab w:val="right" w:leader="dot" w:pos="9074"/>
      </w:tabs>
      <w:ind w:left="1132"/>
    </w:pPr>
  </w:style>
  <w:style w:type="paragraph" w:styleId="Spistreci6">
    <w:name w:val="toc 6"/>
    <w:basedOn w:val="Indeks"/>
    <w:pPr>
      <w:tabs>
        <w:tab w:val="right" w:leader="dot" w:pos="8791"/>
      </w:tabs>
      <w:ind w:left="1415"/>
    </w:pPr>
  </w:style>
  <w:style w:type="paragraph" w:styleId="Spistreci7">
    <w:name w:val="toc 7"/>
    <w:basedOn w:val="Indeks"/>
    <w:pPr>
      <w:tabs>
        <w:tab w:val="right" w:leader="dot" w:pos="8508"/>
      </w:tabs>
      <w:ind w:left="1698"/>
    </w:pPr>
  </w:style>
  <w:style w:type="paragraph" w:styleId="Spistreci8">
    <w:name w:val="toc 8"/>
    <w:basedOn w:val="Indeks"/>
    <w:pPr>
      <w:tabs>
        <w:tab w:val="right" w:leader="dot" w:pos="8225"/>
      </w:tabs>
      <w:ind w:left="1981"/>
    </w:pPr>
  </w:style>
  <w:style w:type="paragraph" w:styleId="Spistreci9">
    <w:name w:val="toc 9"/>
    <w:basedOn w:val="Indeks"/>
    <w:pPr>
      <w:tabs>
        <w:tab w:val="right" w:leader="dot" w:pos="7942"/>
      </w:tabs>
      <w:ind w:left="2264"/>
    </w:pPr>
  </w:style>
  <w:style w:type="paragraph" w:customStyle="1" w:styleId="Spistreci10">
    <w:name w:val="Spis treści 10"/>
    <w:basedOn w:val="Indeks"/>
    <w:pPr>
      <w:tabs>
        <w:tab w:val="right" w:leader="dot" w:pos="7659"/>
      </w:tabs>
      <w:ind w:left="2547"/>
    </w:pPr>
  </w:style>
  <w:style w:type="paragraph" w:customStyle="1" w:styleId="Liniapozioma">
    <w:name w:val="Linia pozioma"/>
    <w:basedOn w:val="Normalny"/>
    <w:next w:val="Tekstpodstawowy"/>
    <w:pPr>
      <w:suppressLineNumber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pacing w:after="283"/>
    </w:pPr>
    <w:rPr>
      <w:sz w:val="12"/>
      <w:szCs w:val="12"/>
    </w:rPr>
  </w:style>
  <w:style w:type="paragraph" w:styleId="Adreszwrotnynakopercie">
    <w:name w:val="envelope return"/>
    <w:basedOn w:val="Normalny"/>
    <w:pPr>
      <w:suppressLineNumbers/>
      <w:spacing w:after="60"/>
    </w:pPr>
  </w:style>
  <w:style w:type="paragraph" w:customStyle="1" w:styleId="Nagweklisty">
    <w:name w:val="Nagłówek listy"/>
    <w:basedOn w:val="Normalny"/>
    <w:next w:val="Zawartolisty"/>
  </w:style>
  <w:style w:type="paragraph" w:customStyle="1" w:styleId="Zawartolisty">
    <w:name w:val="Zawartość listy"/>
    <w:basedOn w:val="Normalny"/>
    <w:pPr>
      <w:ind w:left="567"/>
    </w:pPr>
  </w:style>
  <w:style w:type="paragraph" w:styleId="Tekstprzypisudolnego">
    <w:name w:val="footnote text"/>
    <w:basedOn w:val="Normalny"/>
    <w:pPr>
      <w:suppressLineNumbers/>
      <w:ind w:left="339" w:hanging="339"/>
    </w:pPr>
    <w:rPr>
      <w:sz w:val="20"/>
      <w:szCs w:val="20"/>
    </w:rPr>
  </w:style>
  <w:style w:type="paragraph" w:styleId="Tekstprzypisukocowego">
    <w:name w:val="endnote text"/>
    <w:basedOn w:val="Normalny"/>
    <w:pPr>
      <w:suppressLineNumbers/>
      <w:ind w:left="339" w:hanging="339"/>
    </w:pPr>
    <w:rPr>
      <w:sz w:val="20"/>
      <w:szCs w:val="20"/>
    </w:rPr>
  </w:style>
  <w:style w:type="paragraph" w:customStyle="1" w:styleId="Stopkalewa">
    <w:name w:val="Stopka lewa"/>
    <w:basedOn w:val="Normalny"/>
    <w:pPr>
      <w:suppressLineNumbers/>
      <w:tabs>
        <w:tab w:val="center" w:pos="5103"/>
        <w:tab w:val="right" w:pos="10206"/>
      </w:tabs>
    </w:pPr>
  </w:style>
  <w:style w:type="paragraph" w:customStyle="1" w:styleId="Stopkaprawa">
    <w:name w:val="Stopka prawa"/>
    <w:basedOn w:val="Normalny"/>
    <w:pPr>
      <w:suppressLineNumbers/>
      <w:tabs>
        <w:tab w:val="center" w:pos="5103"/>
        <w:tab w:val="right" w:pos="10206"/>
      </w:tabs>
    </w:pPr>
  </w:style>
  <w:style w:type="paragraph" w:customStyle="1" w:styleId="Tekstwstpniesformatowany">
    <w:name w:val="Tekst wstępnie sformatowany"/>
    <w:basedOn w:val="Normalny"/>
    <w:rPr>
      <w:rFonts w:ascii="Liberation Mono" w:eastAsia="Courier New" w:hAnsi="Liberation Mono" w:cs="Liberation Mono"/>
      <w:sz w:val="20"/>
      <w:szCs w:val="20"/>
    </w:rPr>
  </w:style>
  <w:style w:type="paragraph" w:customStyle="1" w:styleId="Zawartoramki">
    <w:name w:val="Zawartość ramki"/>
    <w:basedOn w:val="Normalny"/>
  </w:style>
  <w:style w:type="paragraph" w:customStyle="1" w:styleId="Indeksuytkownika10">
    <w:name w:val="Indeks użytkownika 10"/>
    <w:basedOn w:val="Indeks"/>
    <w:pPr>
      <w:tabs>
        <w:tab w:val="right" w:leader="dot" w:pos="7659"/>
      </w:tabs>
      <w:ind w:left="2547"/>
    </w:pPr>
  </w:style>
  <w:style w:type="paragraph" w:customStyle="1" w:styleId="Separatorindeksu">
    <w:name w:val="Separator indeksu"/>
    <w:basedOn w:val="Indeks"/>
  </w:style>
  <w:style w:type="paragraph" w:customStyle="1" w:styleId="Indeksuytkownika7">
    <w:name w:val="Indeks użytkownika 7"/>
    <w:basedOn w:val="Indeks"/>
    <w:pPr>
      <w:tabs>
        <w:tab w:val="right" w:leader="dot" w:pos="8508"/>
      </w:tabs>
      <w:ind w:left="1698"/>
    </w:pPr>
  </w:style>
  <w:style w:type="paragraph" w:customStyle="1" w:styleId="Indeksuytkownika8">
    <w:name w:val="Indeks użytkownika 8"/>
    <w:basedOn w:val="Indeks"/>
    <w:pPr>
      <w:tabs>
        <w:tab w:val="right" w:leader="dot" w:pos="8225"/>
      </w:tabs>
      <w:ind w:left="1981"/>
    </w:pPr>
  </w:style>
  <w:style w:type="paragraph" w:customStyle="1" w:styleId="Indeksuytkownika9">
    <w:name w:val="Indeks użytkownika 9"/>
    <w:basedOn w:val="Indeks"/>
    <w:pPr>
      <w:tabs>
        <w:tab w:val="right" w:leader="dot" w:pos="7942"/>
      </w:tabs>
      <w:ind w:left="2264"/>
    </w:pPr>
  </w:style>
  <w:style w:type="paragraph" w:customStyle="1" w:styleId="Indeksuytkownika4">
    <w:name w:val="Indeks użytkownika 4"/>
    <w:basedOn w:val="Indeks"/>
    <w:pPr>
      <w:tabs>
        <w:tab w:val="right" w:leader="dot" w:pos="9357"/>
      </w:tabs>
      <w:ind w:left="849"/>
    </w:pPr>
  </w:style>
  <w:style w:type="paragraph" w:customStyle="1" w:styleId="Indeksuytkownika5">
    <w:name w:val="Indeks użytkownika 5"/>
    <w:basedOn w:val="Indeks"/>
    <w:pPr>
      <w:tabs>
        <w:tab w:val="right" w:leader="dot" w:pos="9074"/>
      </w:tabs>
      <w:ind w:left="1132"/>
    </w:pPr>
  </w:style>
  <w:style w:type="paragraph" w:customStyle="1" w:styleId="Indeksuytkownika6">
    <w:name w:val="Indeks użytkownika 6"/>
    <w:basedOn w:val="Indeks"/>
    <w:pPr>
      <w:tabs>
        <w:tab w:val="right" w:leader="dot" w:pos="8791"/>
      </w:tabs>
      <w:ind w:left="1415"/>
    </w:pPr>
  </w:style>
  <w:style w:type="paragraph" w:customStyle="1" w:styleId="Indeksuytkownika1">
    <w:name w:val="Indeks użytkownika 1"/>
    <w:basedOn w:val="Indeks"/>
    <w:pPr>
      <w:tabs>
        <w:tab w:val="right" w:leader="dot" w:pos="10206"/>
      </w:tabs>
    </w:pPr>
  </w:style>
  <w:style w:type="paragraph" w:customStyle="1" w:styleId="Indeksuytkownika2">
    <w:name w:val="Indeks użytkownika 2"/>
    <w:basedOn w:val="Indeks"/>
    <w:pPr>
      <w:tabs>
        <w:tab w:val="right" w:leader="dot" w:pos="9923"/>
      </w:tabs>
      <w:ind w:left="283"/>
    </w:pPr>
  </w:style>
  <w:style w:type="paragraph" w:customStyle="1" w:styleId="Indeksuytkownika3">
    <w:name w:val="Indeks użytkownika 3"/>
    <w:basedOn w:val="Indeks"/>
    <w:pPr>
      <w:tabs>
        <w:tab w:val="right" w:leader="dot" w:pos="9640"/>
      </w:tabs>
      <w:ind w:left="566"/>
    </w:pPr>
  </w:style>
  <w:style w:type="paragraph" w:customStyle="1" w:styleId="Indeksilustracji1">
    <w:name w:val="Indeks ilustracji 1"/>
    <w:basedOn w:val="Indeks"/>
    <w:pPr>
      <w:tabs>
        <w:tab w:val="right" w:leader="dot" w:pos="10206"/>
      </w:tabs>
    </w:pPr>
  </w:style>
  <w:style w:type="paragraph" w:customStyle="1" w:styleId="Indeksobiektu1">
    <w:name w:val="Indeks obiektu 1"/>
    <w:basedOn w:val="Indeks"/>
    <w:pPr>
      <w:tabs>
        <w:tab w:val="right" w:leader="dot" w:pos="10206"/>
      </w:tabs>
    </w:pPr>
  </w:style>
  <w:style w:type="paragraph" w:customStyle="1" w:styleId="Indekstabeli1">
    <w:name w:val="Indeks tabeli 1"/>
    <w:basedOn w:val="Indeks"/>
    <w:pPr>
      <w:tabs>
        <w:tab w:val="right" w:leader="dot" w:pos="10206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F74969"/>
    <w:rPr>
      <w:rFonts w:ascii="Arial" w:eastAsia="Andale Sans UI" w:hAnsi="Arial" w:cs="Arial"/>
      <w:kern w:val="1"/>
      <w:sz w:val="24"/>
      <w:szCs w:val="24"/>
      <w:lang w:eastAsia="zh-CN"/>
    </w:rPr>
  </w:style>
  <w:style w:type="character" w:customStyle="1" w:styleId="StopkaZnak">
    <w:name w:val="Stopka Znak"/>
    <w:basedOn w:val="Domylnaczcionkaakapitu"/>
    <w:link w:val="Stopka"/>
    <w:uiPriority w:val="99"/>
    <w:rsid w:val="00F74969"/>
    <w:rPr>
      <w:rFonts w:ascii="Arial" w:eastAsia="Andale Sans UI" w:hAnsi="Arial" w:cs="Arial"/>
      <w:kern w:val="1"/>
      <w:sz w:val="24"/>
      <w:szCs w:val="24"/>
      <w:lang w:eastAsia="zh-CN"/>
    </w:rPr>
  </w:style>
  <w:style w:type="character" w:styleId="Tekstzastpczy">
    <w:name w:val="Placeholder Text"/>
    <w:basedOn w:val="Domylnaczcionkaakapitu"/>
    <w:uiPriority w:val="99"/>
    <w:semiHidden/>
    <w:rsid w:val="00F74969"/>
    <w:rPr>
      <w:color w:val="80808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E418E"/>
    <w:pPr>
      <w:keepLines/>
      <w:widowControl/>
      <w:numPr>
        <w:numId w:val="0"/>
      </w:numPr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val="en-US" w:eastAsia="en-US"/>
    </w:rPr>
  </w:style>
  <w:style w:type="character" w:customStyle="1" w:styleId="TekstpodstawowyZnak">
    <w:name w:val="Tekst podstawowy Znak"/>
    <w:basedOn w:val="Domylnaczcionkaakapitu"/>
    <w:link w:val="Tekstpodstawowy"/>
    <w:rsid w:val="00FD28D2"/>
    <w:rPr>
      <w:rFonts w:ascii="Georgia" w:eastAsia="Andale Sans UI" w:hAnsi="Georgia" w:cs="Georgia"/>
      <w:kern w:val="1"/>
      <w:sz w:val="24"/>
      <w:szCs w:val="24"/>
      <w:lang w:val="pl-PL" w:eastAsia="zh-CN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D28D2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rsid w:val="00AD052E"/>
    <w:rPr>
      <w:rFonts w:ascii="Arial" w:eastAsia="Andale Sans UI" w:hAnsi="Arial" w:cs="Tahoma"/>
      <w:b/>
      <w:bCs/>
      <w:kern w:val="1"/>
      <w:sz w:val="28"/>
      <w:szCs w:val="28"/>
      <w:lang w:val="pl-PL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4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40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2.xm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90E38EBA875436185E91873A59577C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5CB0E89-5BCB-42E1-9759-42EFE595174C}"/>
      </w:docPartPr>
      <w:docPartBody>
        <w:p w:rsidR="00756015" w:rsidRDefault="00620B49" w:rsidP="00620B49">
          <w:pPr>
            <w:pStyle w:val="590E38EBA875436185E91873A59577C0"/>
          </w:pPr>
          <w:r>
            <w:rPr>
              <w:color w:val="4472C4" w:themeColor="accent1"/>
              <w:lang w:val="pl-PL"/>
            </w:rPr>
            <w:t>[Tytuł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e Sans UI">
    <w:altName w:val="Calibri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roid Sans Devanagari">
    <w:altName w:val="Segoe UI"/>
    <w:charset w:val="01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49"/>
    <w:rsid w:val="00620B49"/>
    <w:rsid w:val="00756015"/>
    <w:rsid w:val="008629AC"/>
    <w:rsid w:val="0088495E"/>
    <w:rsid w:val="00C367B8"/>
    <w:rsid w:val="00FE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9AF19CB173FF472B96EB3C61D94D4344">
    <w:name w:val="9AF19CB173FF472B96EB3C61D94D4344"/>
    <w:rsid w:val="00620B49"/>
  </w:style>
  <w:style w:type="paragraph" w:customStyle="1" w:styleId="0B3AA7FEDFB7471B91C0FACE09440833">
    <w:name w:val="0B3AA7FEDFB7471B91C0FACE09440833"/>
    <w:rsid w:val="00620B49"/>
  </w:style>
  <w:style w:type="character" w:styleId="Tekstzastpczy">
    <w:name w:val="Placeholder Text"/>
    <w:basedOn w:val="Domylnaczcionkaakapitu"/>
    <w:uiPriority w:val="99"/>
    <w:semiHidden/>
    <w:rsid w:val="00620B49"/>
    <w:rPr>
      <w:color w:val="808080"/>
    </w:rPr>
  </w:style>
  <w:style w:type="paragraph" w:customStyle="1" w:styleId="590E38EBA875436185E91873A59577C0">
    <w:name w:val="590E38EBA875436185E91873A59577C0"/>
    <w:rsid w:val="00620B49"/>
  </w:style>
  <w:style w:type="paragraph" w:customStyle="1" w:styleId="32C9088060FB45F3A3CEE3DCC869030B">
    <w:name w:val="32C9088060FB45F3A3CEE3DCC869030B"/>
    <w:rsid w:val="00620B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9D9EFD7BD834E4DB44CD1EE773A87B0" ma:contentTypeVersion="10" ma:contentTypeDescription="Utwórz nowy dokument." ma:contentTypeScope="" ma:versionID="bb783116116da61d2a015ed650ec5eaa">
  <xsd:schema xmlns:xsd="http://www.w3.org/2001/XMLSchema" xmlns:xs="http://www.w3.org/2001/XMLSchema" xmlns:p="http://schemas.microsoft.com/office/2006/metadata/properties" xmlns:ns3="7cb1491e-2887-44ff-9df2-a9fac34e5806" xmlns:ns4="bf5819c4-e25e-41cf-bdeb-1bf7b3602b73" targetNamespace="http://schemas.microsoft.com/office/2006/metadata/properties" ma:root="true" ma:fieldsID="98b17436c7c3b266bbe0dc4e3b6082a3" ns3:_="" ns4:_="">
    <xsd:import namespace="7cb1491e-2887-44ff-9df2-a9fac34e5806"/>
    <xsd:import namespace="bf5819c4-e25e-41cf-bdeb-1bf7b3602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1491e-2887-44ff-9df2-a9fac34e58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5819c4-e25e-41cf-bdeb-1bf7b3602b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783C86-21A4-4268-96A2-C3B3096A46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b1491e-2887-44ff-9df2-a9fac34e5806"/>
    <ds:schemaRef ds:uri="bf5819c4-e25e-41cf-bdeb-1bf7b3602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402B39C-56C9-441C-8E06-391C3EE4745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3BE547B-B043-4F14-A807-1C2D5D6161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6BFB476-796F-49BE-BC33-0ACDF234BD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17</Pages>
  <Words>1152</Words>
  <Characters>6569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WiTkwintnie – dokumentacja projektu</vt:lpstr>
    </vt:vector>
  </TitlesOfParts>
  <Company/>
  <LinksUpToDate>false</LinksUpToDate>
  <CharactersWithSpaces>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WiTkwintnie – dokumentacja projektu</dc:title>
  <dc:subject/>
  <dc:creator>Tomasz Boiński</dc:creator>
  <cp:keywords/>
  <dc:description/>
  <cp:lastModifiedBy>Jakub Kulikowski</cp:lastModifiedBy>
  <cp:revision>34</cp:revision>
  <cp:lastPrinted>1899-12-31T23:00:00Z</cp:lastPrinted>
  <dcterms:created xsi:type="dcterms:W3CDTF">2020-04-30T19:42:00Z</dcterms:created>
  <dcterms:modified xsi:type="dcterms:W3CDTF">2020-06-06T18:36:00Z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ContentTypeId">
    <vt:lpwstr>0x01010079D9EFD7BD834E4DB44CD1EE773A87B0</vt:lpwstr>
  </property>
</Properties>
</file>